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BE4B" w14:textId="6F436A18" w:rsidR="00A421FF" w:rsidRDefault="00A421FF" w:rsidP="009F528D">
      <w:pPr>
        <w:jc w:val="center"/>
        <w:rPr>
          <w:rFonts w:asciiTheme="majorHAnsi" w:eastAsia="Times New Roman" w:hAnsiTheme="majorHAnsi" w:cstheme="majorHAnsi"/>
          <w:b/>
          <w:bCs/>
          <w:sz w:val="28"/>
          <w:szCs w:val="28"/>
          <w:lang w:eastAsia="en-GB"/>
        </w:rPr>
      </w:pPr>
      <w:r>
        <w:rPr>
          <w:rFonts w:asciiTheme="majorHAnsi" w:eastAsia="Times New Roman" w:hAnsiTheme="majorHAnsi" w:cstheme="majorHAnsi"/>
          <w:b/>
          <w:bCs/>
          <w:noProof/>
          <w:sz w:val="28"/>
          <w:szCs w:val="28"/>
          <w:lang w:eastAsia="en-GB"/>
        </w:rPr>
        <w:drawing>
          <wp:anchor distT="0" distB="0" distL="114300" distR="114300" simplePos="0" relativeHeight="251664384" behindDoc="0" locked="0" layoutInCell="1" allowOverlap="1" wp14:anchorId="3F2411AE" wp14:editId="0F8B5FD2">
            <wp:simplePos x="0" y="0"/>
            <wp:positionH relativeFrom="margin">
              <wp:align>center</wp:align>
            </wp:positionH>
            <wp:positionV relativeFrom="margin">
              <wp:align>top</wp:align>
            </wp:positionV>
            <wp:extent cx="710565" cy="1061720"/>
            <wp:effectExtent l="0" t="0" r="635" b="508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565" cy="1061720"/>
                    </a:xfrm>
                    <a:prstGeom prst="rect">
                      <a:avLst/>
                    </a:prstGeom>
                  </pic:spPr>
                </pic:pic>
              </a:graphicData>
            </a:graphic>
            <wp14:sizeRelH relativeFrom="page">
              <wp14:pctWidth>0</wp14:pctWidth>
            </wp14:sizeRelH>
            <wp14:sizeRelV relativeFrom="page">
              <wp14:pctHeight>0</wp14:pctHeight>
            </wp14:sizeRelV>
          </wp:anchor>
        </w:drawing>
      </w:r>
    </w:p>
    <w:p w14:paraId="111D01C5" w14:textId="5E964853" w:rsidR="00A421FF" w:rsidRDefault="00A421FF" w:rsidP="009F528D">
      <w:pPr>
        <w:jc w:val="center"/>
        <w:rPr>
          <w:rFonts w:asciiTheme="majorHAnsi" w:eastAsia="Times New Roman" w:hAnsiTheme="majorHAnsi" w:cstheme="majorHAnsi"/>
          <w:b/>
          <w:bCs/>
          <w:sz w:val="28"/>
          <w:szCs w:val="28"/>
          <w:lang w:eastAsia="en-GB"/>
        </w:rPr>
      </w:pPr>
    </w:p>
    <w:p w14:paraId="56D6B03C" w14:textId="315465D6" w:rsidR="00A421FF" w:rsidRDefault="00A421FF" w:rsidP="009F528D">
      <w:pPr>
        <w:jc w:val="center"/>
        <w:rPr>
          <w:rFonts w:asciiTheme="majorHAnsi" w:eastAsia="Times New Roman" w:hAnsiTheme="majorHAnsi" w:cstheme="majorHAnsi"/>
          <w:b/>
          <w:bCs/>
          <w:sz w:val="28"/>
          <w:szCs w:val="28"/>
          <w:lang w:eastAsia="en-GB"/>
        </w:rPr>
      </w:pPr>
    </w:p>
    <w:p w14:paraId="3C25027B" w14:textId="77777777" w:rsidR="00A421FF" w:rsidRDefault="00A421FF" w:rsidP="00A421FF">
      <w:pPr>
        <w:jc w:val="center"/>
        <w:rPr>
          <w:rFonts w:asciiTheme="majorHAnsi" w:eastAsia="Times New Roman" w:hAnsiTheme="majorHAnsi" w:cstheme="majorHAnsi"/>
          <w:b/>
          <w:bCs/>
          <w:sz w:val="28"/>
          <w:szCs w:val="28"/>
          <w:lang w:eastAsia="en-GB"/>
        </w:rPr>
      </w:pPr>
    </w:p>
    <w:p w14:paraId="22C52B38" w14:textId="77777777" w:rsidR="00A421FF" w:rsidRDefault="00A421FF" w:rsidP="00A421FF">
      <w:pPr>
        <w:jc w:val="center"/>
        <w:rPr>
          <w:rFonts w:asciiTheme="majorHAnsi" w:eastAsia="Times New Roman" w:hAnsiTheme="majorHAnsi" w:cstheme="majorHAnsi"/>
          <w:b/>
          <w:bCs/>
          <w:sz w:val="28"/>
          <w:szCs w:val="28"/>
          <w:lang w:eastAsia="en-GB"/>
        </w:rPr>
      </w:pPr>
    </w:p>
    <w:p w14:paraId="05E466EE" w14:textId="77777777" w:rsidR="00A421FF" w:rsidRDefault="00A421FF" w:rsidP="00A421FF">
      <w:pPr>
        <w:jc w:val="center"/>
        <w:rPr>
          <w:rFonts w:asciiTheme="majorHAnsi" w:eastAsia="Times New Roman" w:hAnsiTheme="majorHAnsi" w:cstheme="majorHAnsi"/>
          <w:b/>
          <w:bCs/>
          <w:sz w:val="28"/>
          <w:szCs w:val="28"/>
          <w:lang w:eastAsia="en-GB"/>
        </w:rPr>
      </w:pPr>
    </w:p>
    <w:p w14:paraId="61873CCD" w14:textId="0117B76C" w:rsidR="0051564E" w:rsidRPr="009F528D" w:rsidRDefault="0051564E" w:rsidP="00A421FF">
      <w:pPr>
        <w:jc w:val="center"/>
        <w:rPr>
          <w:rFonts w:asciiTheme="majorHAnsi" w:eastAsia="Times New Roman" w:hAnsiTheme="majorHAnsi" w:cstheme="majorHAnsi"/>
          <w:sz w:val="28"/>
          <w:szCs w:val="28"/>
          <w:lang w:eastAsia="en-GB"/>
        </w:rPr>
      </w:pPr>
      <w:r w:rsidRPr="0051564E">
        <w:rPr>
          <w:rFonts w:asciiTheme="majorHAnsi" w:eastAsia="Times New Roman" w:hAnsiTheme="majorHAnsi" w:cstheme="majorHAnsi"/>
          <w:b/>
          <w:bCs/>
          <w:sz w:val="28"/>
          <w:szCs w:val="28"/>
          <w:lang w:eastAsia="en-GB"/>
        </w:rPr>
        <w:t>GUIDANCE FOR VOLUNTEER LITTER PICKERS</w:t>
      </w:r>
    </w:p>
    <w:p w14:paraId="2320D18F" w14:textId="77777777" w:rsidR="0051564E" w:rsidRPr="0051564E" w:rsidRDefault="0051564E" w:rsidP="0051564E">
      <w:pPr>
        <w:rPr>
          <w:rFonts w:asciiTheme="majorHAnsi" w:eastAsia="Times New Roman" w:hAnsiTheme="majorHAnsi" w:cstheme="majorHAnsi"/>
          <w:sz w:val="28"/>
          <w:szCs w:val="28"/>
          <w:lang w:eastAsia="en-GB"/>
        </w:rPr>
      </w:pPr>
    </w:p>
    <w:p w14:paraId="49E10CC6" w14:textId="57DDEF51" w:rsidR="0051564E" w:rsidRDefault="0051564E" w:rsidP="00A421FF">
      <w:p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 xml:space="preserve">This short guide aims to help volunteers identify and act on possible </w:t>
      </w:r>
      <w:r w:rsidR="00010E59">
        <w:rPr>
          <w:rFonts w:asciiTheme="majorHAnsi" w:eastAsia="Times New Roman" w:hAnsiTheme="majorHAnsi" w:cstheme="majorHAnsi"/>
          <w:sz w:val="28"/>
          <w:szCs w:val="28"/>
          <w:lang w:eastAsia="en-GB"/>
        </w:rPr>
        <w:t>hazards</w:t>
      </w:r>
      <w:r w:rsidRPr="0051564E">
        <w:rPr>
          <w:rFonts w:asciiTheme="majorHAnsi" w:eastAsia="Times New Roman" w:hAnsiTheme="majorHAnsi" w:cstheme="majorHAnsi"/>
          <w:sz w:val="28"/>
          <w:szCs w:val="28"/>
          <w:lang w:eastAsia="en-GB"/>
        </w:rPr>
        <w:t xml:space="preserve"> during a litter pick</w:t>
      </w:r>
      <w:r w:rsidR="003757BA">
        <w:rPr>
          <w:rFonts w:asciiTheme="majorHAnsi" w:eastAsia="Times New Roman" w:hAnsiTheme="majorHAnsi" w:cstheme="majorHAnsi"/>
          <w:sz w:val="28"/>
          <w:szCs w:val="28"/>
          <w:lang w:eastAsia="en-GB"/>
        </w:rPr>
        <w:t xml:space="preserve"> event</w:t>
      </w:r>
      <w:r w:rsidR="00010E59">
        <w:rPr>
          <w:rFonts w:asciiTheme="majorHAnsi" w:eastAsia="Times New Roman" w:hAnsiTheme="majorHAnsi" w:cstheme="majorHAnsi"/>
          <w:sz w:val="28"/>
          <w:szCs w:val="28"/>
          <w:lang w:eastAsia="en-GB"/>
        </w:rPr>
        <w:t>.</w:t>
      </w:r>
    </w:p>
    <w:p w14:paraId="59C77C29" w14:textId="5934CE45" w:rsidR="003757BA" w:rsidRDefault="003757BA" w:rsidP="00A421FF">
      <w:p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Volunteers have a duty towards</w:t>
      </w:r>
      <w:r>
        <w:rPr>
          <w:rFonts w:asciiTheme="majorHAnsi" w:eastAsia="Times New Roman" w:hAnsiTheme="majorHAnsi" w:cstheme="majorHAnsi"/>
          <w:sz w:val="28"/>
          <w:szCs w:val="28"/>
          <w:lang w:eastAsia="en-GB"/>
        </w:rPr>
        <w:t xml:space="preserve"> </w:t>
      </w:r>
      <w:r w:rsidRPr="0051564E">
        <w:rPr>
          <w:rFonts w:asciiTheme="majorHAnsi" w:eastAsia="Times New Roman" w:hAnsiTheme="majorHAnsi" w:cstheme="majorHAnsi"/>
          <w:sz w:val="28"/>
          <w:szCs w:val="28"/>
          <w:lang w:eastAsia="en-GB"/>
        </w:rPr>
        <w:t>themselves, to fellow volunteers and the public to work safely.</w:t>
      </w:r>
    </w:p>
    <w:p w14:paraId="59DA1CDC" w14:textId="4EA78CE1" w:rsidR="003757BA" w:rsidRDefault="003757BA" w:rsidP="00A421FF">
      <w:p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If there is any doubt about the safety of a site or material, then it should be avoided.</w:t>
      </w:r>
    </w:p>
    <w:p w14:paraId="0CD46437" w14:textId="064F2E4F" w:rsidR="001A56C7" w:rsidRPr="0051564E" w:rsidRDefault="001A56C7" w:rsidP="00A421FF">
      <w:p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First Aid kit and yellow boxes for n</w:t>
      </w:r>
      <w:r w:rsidRPr="0051564E">
        <w:rPr>
          <w:rFonts w:asciiTheme="majorHAnsi" w:eastAsia="Times New Roman" w:hAnsiTheme="majorHAnsi" w:cstheme="majorHAnsi"/>
          <w:sz w:val="28"/>
          <w:szCs w:val="28"/>
          <w:lang w:eastAsia="en-GB"/>
        </w:rPr>
        <w:t xml:space="preserve">eedles &amp; </w:t>
      </w:r>
      <w:r>
        <w:rPr>
          <w:rFonts w:asciiTheme="majorHAnsi" w:eastAsia="Times New Roman" w:hAnsiTheme="majorHAnsi" w:cstheme="majorHAnsi"/>
          <w:sz w:val="28"/>
          <w:szCs w:val="28"/>
          <w:lang w:eastAsia="en-GB"/>
        </w:rPr>
        <w:t>s</w:t>
      </w:r>
      <w:r w:rsidRPr="0051564E">
        <w:rPr>
          <w:rFonts w:asciiTheme="majorHAnsi" w:eastAsia="Times New Roman" w:hAnsiTheme="majorHAnsi" w:cstheme="majorHAnsi"/>
          <w:sz w:val="28"/>
          <w:szCs w:val="28"/>
          <w:lang w:eastAsia="en-GB"/>
        </w:rPr>
        <w:t>yringes</w:t>
      </w:r>
      <w:r>
        <w:rPr>
          <w:rFonts w:asciiTheme="majorHAnsi" w:eastAsia="Times New Roman" w:hAnsiTheme="majorHAnsi" w:cstheme="majorHAnsi"/>
          <w:sz w:val="28"/>
          <w:szCs w:val="28"/>
          <w:lang w:eastAsia="en-GB"/>
        </w:rPr>
        <w:t xml:space="preserve">, </w:t>
      </w:r>
      <w:r w:rsidRPr="0051564E">
        <w:rPr>
          <w:rFonts w:asciiTheme="majorHAnsi" w:eastAsia="Times New Roman" w:hAnsiTheme="majorHAnsi" w:cstheme="majorHAnsi"/>
          <w:sz w:val="28"/>
          <w:szCs w:val="28"/>
          <w:lang w:eastAsia="en-GB"/>
        </w:rPr>
        <w:t xml:space="preserve">glass </w:t>
      </w:r>
      <w:r>
        <w:rPr>
          <w:rFonts w:asciiTheme="majorHAnsi" w:eastAsia="Times New Roman" w:hAnsiTheme="majorHAnsi" w:cstheme="majorHAnsi"/>
          <w:sz w:val="28"/>
          <w:szCs w:val="28"/>
          <w:lang w:eastAsia="en-GB"/>
        </w:rPr>
        <w:t xml:space="preserve">and drug </w:t>
      </w:r>
      <w:r w:rsidRPr="0051564E">
        <w:rPr>
          <w:rFonts w:asciiTheme="majorHAnsi" w:eastAsia="Times New Roman" w:hAnsiTheme="majorHAnsi" w:cstheme="majorHAnsi"/>
          <w:sz w:val="28"/>
          <w:szCs w:val="28"/>
          <w:lang w:eastAsia="en-GB"/>
        </w:rPr>
        <w:t>item</w:t>
      </w:r>
      <w:r>
        <w:rPr>
          <w:rFonts w:asciiTheme="majorHAnsi" w:eastAsia="Times New Roman" w:hAnsiTheme="majorHAnsi" w:cstheme="majorHAnsi"/>
          <w:sz w:val="28"/>
          <w:szCs w:val="28"/>
          <w:lang w:eastAsia="en-GB"/>
        </w:rPr>
        <w:t>s will be kept at the event meeting site.</w:t>
      </w:r>
    </w:p>
    <w:p w14:paraId="209E49B4" w14:textId="29B59F1A" w:rsidR="0051564E" w:rsidRDefault="0051564E" w:rsidP="00A421FF">
      <w:pPr>
        <w:rPr>
          <w:rFonts w:asciiTheme="majorHAnsi" w:eastAsia="Times New Roman" w:hAnsiTheme="majorHAnsi" w:cstheme="majorHAnsi"/>
          <w:sz w:val="28"/>
          <w:szCs w:val="28"/>
          <w:lang w:eastAsia="en-GB"/>
        </w:rPr>
      </w:pPr>
    </w:p>
    <w:p w14:paraId="37A57480" w14:textId="15FDFE6A" w:rsidR="00010E59" w:rsidRDefault="00010E59" w:rsidP="00A421FF">
      <w:p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 xml:space="preserve">FCC will provide gloves and litter pickers for the event, we kindly ask the volunteers to respect the </w:t>
      </w:r>
      <w:r w:rsidRPr="009F528D">
        <w:rPr>
          <w:rFonts w:asciiTheme="majorHAnsi" w:eastAsia="Times New Roman" w:hAnsiTheme="majorHAnsi" w:cstheme="majorHAnsi"/>
          <w:i/>
          <w:iCs/>
          <w:sz w:val="28"/>
          <w:szCs w:val="28"/>
          <w:lang w:eastAsia="en-GB"/>
        </w:rPr>
        <w:t xml:space="preserve">government guidelines </w:t>
      </w:r>
      <w:r w:rsidR="009F528D">
        <w:rPr>
          <w:rFonts w:asciiTheme="majorHAnsi" w:eastAsia="Times New Roman" w:hAnsiTheme="majorHAnsi" w:cstheme="majorHAnsi"/>
          <w:i/>
          <w:iCs/>
          <w:sz w:val="28"/>
          <w:szCs w:val="28"/>
          <w:lang w:eastAsia="en-GB"/>
        </w:rPr>
        <w:t>for</w:t>
      </w:r>
      <w:r w:rsidRPr="009F528D">
        <w:rPr>
          <w:rFonts w:asciiTheme="majorHAnsi" w:eastAsia="Times New Roman" w:hAnsiTheme="majorHAnsi" w:cstheme="majorHAnsi"/>
          <w:i/>
          <w:iCs/>
          <w:sz w:val="28"/>
          <w:szCs w:val="28"/>
          <w:lang w:eastAsia="en-GB"/>
        </w:rPr>
        <w:t xml:space="preserve"> social distancing</w:t>
      </w:r>
      <w:r>
        <w:rPr>
          <w:rFonts w:asciiTheme="majorHAnsi" w:eastAsia="Times New Roman" w:hAnsiTheme="majorHAnsi" w:cstheme="majorHAnsi"/>
          <w:sz w:val="28"/>
          <w:szCs w:val="28"/>
          <w:lang w:eastAsia="en-GB"/>
        </w:rPr>
        <w:t xml:space="preserve">, please visit the gov website for more info: </w:t>
      </w:r>
      <w:r w:rsidRPr="00010E59">
        <w:rPr>
          <w:rFonts w:asciiTheme="majorHAnsi" w:eastAsia="Times New Roman" w:hAnsiTheme="majorHAnsi" w:cstheme="majorHAnsi"/>
          <w:sz w:val="28"/>
          <w:szCs w:val="28"/>
          <w:lang w:eastAsia="en-GB"/>
        </w:rPr>
        <w:t>https://www.gov.uk/government/publications/staying-alert-and-safe-social-distancing/staying-alert-and-safe-social-distancing</w:t>
      </w:r>
    </w:p>
    <w:p w14:paraId="78ACE8F4" w14:textId="77777777" w:rsidR="00010E59" w:rsidRPr="0051564E" w:rsidRDefault="00010E59" w:rsidP="0051564E">
      <w:pPr>
        <w:rPr>
          <w:rFonts w:asciiTheme="majorHAnsi" w:eastAsia="Times New Roman" w:hAnsiTheme="majorHAnsi" w:cstheme="majorHAnsi"/>
          <w:sz w:val="28"/>
          <w:szCs w:val="28"/>
          <w:lang w:eastAsia="en-GB"/>
        </w:rPr>
      </w:pPr>
    </w:p>
    <w:p w14:paraId="0CFB6E12" w14:textId="4A28F2C0" w:rsidR="00010E59" w:rsidRPr="00010E59" w:rsidRDefault="00010E59" w:rsidP="00010E59">
      <w:pPr>
        <w:jc w:val="center"/>
        <w:rPr>
          <w:rFonts w:asciiTheme="majorHAnsi" w:eastAsia="Times New Roman" w:hAnsiTheme="majorHAnsi" w:cstheme="majorHAnsi"/>
          <w:b/>
          <w:bCs/>
          <w:sz w:val="28"/>
          <w:szCs w:val="28"/>
          <w:lang w:eastAsia="en-GB"/>
        </w:rPr>
      </w:pPr>
      <w:r w:rsidRPr="00010E59">
        <w:rPr>
          <w:rFonts w:asciiTheme="majorHAnsi" w:eastAsia="Times New Roman" w:hAnsiTheme="majorHAnsi" w:cstheme="majorHAnsi"/>
          <w:b/>
          <w:bCs/>
          <w:sz w:val="28"/>
          <w:szCs w:val="28"/>
          <w:lang w:eastAsia="en-GB"/>
        </w:rPr>
        <w:t>GENERAL SAFETY RULES</w:t>
      </w:r>
    </w:p>
    <w:p w14:paraId="1E1523DC" w14:textId="77777777" w:rsidR="00010E59" w:rsidRDefault="00010E59" w:rsidP="0051564E">
      <w:pPr>
        <w:rPr>
          <w:rFonts w:asciiTheme="majorHAnsi" w:eastAsia="Times New Roman" w:hAnsiTheme="majorHAnsi" w:cstheme="majorHAnsi"/>
          <w:sz w:val="28"/>
          <w:szCs w:val="28"/>
          <w:lang w:eastAsia="en-GB"/>
        </w:rPr>
      </w:pPr>
    </w:p>
    <w:p w14:paraId="4B5482EF" w14:textId="24BA672E" w:rsidR="0051564E" w:rsidRPr="00010E59" w:rsidRDefault="00010E59" w:rsidP="0051564E">
      <w:pPr>
        <w:rPr>
          <w:rFonts w:asciiTheme="majorHAnsi" w:eastAsia="Times New Roman" w:hAnsiTheme="majorHAnsi" w:cstheme="majorHAnsi"/>
          <w:b/>
          <w:bCs/>
          <w:sz w:val="28"/>
          <w:szCs w:val="28"/>
          <w:lang w:eastAsia="en-GB"/>
        </w:rPr>
      </w:pPr>
      <w:r w:rsidRPr="00010E59">
        <w:rPr>
          <w:rFonts w:asciiTheme="majorHAnsi" w:eastAsia="Times New Roman" w:hAnsiTheme="majorHAnsi" w:cstheme="majorHAnsi"/>
          <w:b/>
          <w:bCs/>
          <w:sz w:val="28"/>
          <w:szCs w:val="28"/>
          <w:lang w:eastAsia="en-GB"/>
        </w:rPr>
        <w:t>i</w:t>
      </w:r>
      <w:r w:rsidR="0051564E" w:rsidRPr="00010E59">
        <w:rPr>
          <w:rFonts w:asciiTheme="majorHAnsi" w:eastAsia="Times New Roman" w:hAnsiTheme="majorHAnsi" w:cstheme="majorHAnsi"/>
          <w:b/>
          <w:bCs/>
          <w:sz w:val="28"/>
          <w:szCs w:val="28"/>
          <w:lang w:eastAsia="en-GB"/>
        </w:rPr>
        <w:t>t is important to minimise your contact with rubbish:</w:t>
      </w:r>
    </w:p>
    <w:p w14:paraId="141B2E8E" w14:textId="55B707C8" w:rsidR="0051564E" w:rsidRPr="0051564E" w:rsidRDefault="0051564E" w:rsidP="0051564E">
      <w:pPr>
        <w:pStyle w:val="ListParagraph"/>
        <w:numPr>
          <w:ilvl w:val="0"/>
          <w:numId w:val="4"/>
        </w:numPr>
        <w:rPr>
          <w:rFonts w:asciiTheme="majorHAnsi" w:eastAsia="Times New Roman" w:hAnsiTheme="majorHAnsi" w:cstheme="majorHAnsi"/>
          <w:sz w:val="28"/>
          <w:szCs w:val="28"/>
          <w:lang w:eastAsia="en-GB"/>
        </w:rPr>
      </w:pPr>
      <w:r w:rsidRPr="00F83C3B">
        <w:rPr>
          <w:rFonts w:asciiTheme="majorHAnsi" w:eastAsia="Times New Roman" w:hAnsiTheme="majorHAnsi" w:cstheme="majorHAnsi"/>
          <w:sz w:val="28"/>
          <w:szCs w:val="28"/>
          <w:u w:val="single"/>
          <w:lang w:eastAsia="en-GB"/>
        </w:rPr>
        <w:t>Always</w:t>
      </w:r>
      <w:r w:rsidRPr="0051564E">
        <w:rPr>
          <w:rFonts w:asciiTheme="majorHAnsi" w:eastAsia="Times New Roman" w:hAnsiTheme="majorHAnsi" w:cstheme="majorHAnsi"/>
          <w:sz w:val="28"/>
          <w:szCs w:val="28"/>
          <w:lang w:eastAsia="en-GB"/>
        </w:rPr>
        <w:t xml:space="preserve"> wear gloves and pick litter with a picker</w:t>
      </w:r>
    </w:p>
    <w:p w14:paraId="3B3ED17E" w14:textId="5D24E9DE" w:rsidR="0051564E" w:rsidRDefault="0051564E" w:rsidP="0051564E">
      <w:pPr>
        <w:pStyle w:val="ListParagraph"/>
        <w:numPr>
          <w:ilvl w:val="0"/>
          <w:numId w:val="4"/>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 xml:space="preserve">Needles &amp; </w:t>
      </w:r>
      <w:r w:rsidR="00010E59">
        <w:rPr>
          <w:rFonts w:asciiTheme="majorHAnsi" w:eastAsia="Times New Roman" w:hAnsiTheme="majorHAnsi" w:cstheme="majorHAnsi"/>
          <w:sz w:val="28"/>
          <w:szCs w:val="28"/>
          <w:lang w:eastAsia="en-GB"/>
        </w:rPr>
        <w:t>s</w:t>
      </w:r>
      <w:r w:rsidRPr="0051564E">
        <w:rPr>
          <w:rFonts w:asciiTheme="majorHAnsi" w:eastAsia="Times New Roman" w:hAnsiTheme="majorHAnsi" w:cstheme="majorHAnsi"/>
          <w:sz w:val="28"/>
          <w:szCs w:val="28"/>
          <w:lang w:eastAsia="en-GB"/>
        </w:rPr>
        <w:t>yringes</w:t>
      </w:r>
      <w:r w:rsidR="00010E59">
        <w:rPr>
          <w:rFonts w:asciiTheme="majorHAnsi" w:eastAsia="Times New Roman" w:hAnsiTheme="majorHAnsi" w:cstheme="majorHAnsi"/>
          <w:sz w:val="28"/>
          <w:szCs w:val="28"/>
          <w:lang w:eastAsia="en-GB"/>
        </w:rPr>
        <w:t xml:space="preserve">, </w:t>
      </w:r>
      <w:r w:rsidRPr="0051564E">
        <w:rPr>
          <w:rFonts w:asciiTheme="majorHAnsi" w:eastAsia="Times New Roman" w:hAnsiTheme="majorHAnsi" w:cstheme="majorHAnsi"/>
          <w:sz w:val="28"/>
          <w:szCs w:val="28"/>
          <w:lang w:eastAsia="en-GB"/>
        </w:rPr>
        <w:t xml:space="preserve">glass </w:t>
      </w:r>
      <w:r w:rsidR="00010E59">
        <w:rPr>
          <w:rFonts w:asciiTheme="majorHAnsi" w:eastAsia="Times New Roman" w:hAnsiTheme="majorHAnsi" w:cstheme="majorHAnsi"/>
          <w:sz w:val="28"/>
          <w:szCs w:val="28"/>
          <w:lang w:eastAsia="en-GB"/>
        </w:rPr>
        <w:t xml:space="preserve">and drug </w:t>
      </w:r>
      <w:r w:rsidRPr="0051564E">
        <w:rPr>
          <w:rFonts w:asciiTheme="majorHAnsi" w:eastAsia="Times New Roman" w:hAnsiTheme="majorHAnsi" w:cstheme="majorHAnsi"/>
          <w:sz w:val="28"/>
          <w:szCs w:val="28"/>
          <w:lang w:eastAsia="en-GB"/>
        </w:rPr>
        <w:t>item</w:t>
      </w:r>
      <w:r w:rsidR="00010E59">
        <w:rPr>
          <w:rFonts w:asciiTheme="majorHAnsi" w:eastAsia="Times New Roman" w:hAnsiTheme="majorHAnsi" w:cstheme="majorHAnsi"/>
          <w:sz w:val="28"/>
          <w:szCs w:val="28"/>
          <w:lang w:eastAsia="en-GB"/>
        </w:rPr>
        <w:t>s</w:t>
      </w:r>
      <w:r w:rsidRPr="0051564E">
        <w:rPr>
          <w:rFonts w:asciiTheme="majorHAnsi" w:eastAsia="Times New Roman" w:hAnsiTheme="majorHAnsi" w:cstheme="majorHAnsi"/>
          <w:sz w:val="28"/>
          <w:szCs w:val="28"/>
          <w:lang w:eastAsia="en-GB"/>
        </w:rPr>
        <w:t xml:space="preserve"> can be seriously harmful, please refer to a team member who will safely dispose of the item</w:t>
      </w:r>
      <w:r w:rsidR="00010E59">
        <w:rPr>
          <w:rFonts w:asciiTheme="majorHAnsi" w:eastAsia="Times New Roman" w:hAnsiTheme="majorHAnsi" w:cstheme="majorHAnsi"/>
          <w:sz w:val="28"/>
          <w:szCs w:val="28"/>
          <w:lang w:eastAsia="en-GB"/>
        </w:rPr>
        <w:t>.</w:t>
      </w:r>
    </w:p>
    <w:p w14:paraId="6C2CCDD3" w14:textId="47751AF4" w:rsidR="003757BA" w:rsidRDefault="003757BA" w:rsidP="0051564E">
      <w:pPr>
        <w:pStyle w:val="ListParagraph"/>
        <w:numPr>
          <w:ilvl w:val="0"/>
          <w:numId w:val="4"/>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If an item of litter cannot</w:t>
      </w:r>
      <w:r>
        <w:rPr>
          <w:rFonts w:asciiTheme="majorHAnsi" w:eastAsia="Times New Roman" w:hAnsiTheme="majorHAnsi" w:cstheme="majorHAnsi"/>
          <w:sz w:val="28"/>
          <w:szCs w:val="28"/>
          <w:lang w:eastAsia="en-GB"/>
        </w:rPr>
        <w:t xml:space="preserve"> </w:t>
      </w:r>
      <w:r w:rsidRPr="0051564E">
        <w:rPr>
          <w:rFonts w:asciiTheme="majorHAnsi" w:eastAsia="Times New Roman" w:hAnsiTheme="majorHAnsi" w:cstheme="majorHAnsi"/>
          <w:sz w:val="28"/>
          <w:szCs w:val="28"/>
          <w:lang w:eastAsia="en-GB"/>
        </w:rPr>
        <w:t>be safely reached with a litter picker, leave it.</w:t>
      </w:r>
    </w:p>
    <w:p w14:paraId="7297E133" w14:textId="590000C2" w:rsidR="003757BA" w:rsidRDefault="003757BA" w:rsidP="0051564E">
      <w:pPr>
        <w:pStyle w:val="ListParagraph"/>
        <w:numPr>
          <w:ilvl w:val="0"/>
          <w:numId w:val="4"/>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Be mindful of wildlife.</w:t>
      </w:r>
    </w:p>
    <w:p w14:paraId="7029EFAF" w14:textId="2B4B6A6C" w:rsidR="009F528D" w:rsidRDefault="009F528D" w:rsidP="009F528D">
      <w:pPr>
        <w:rPr>
          <w:rFonts w:asciiTheme="majorHAnsi" w:eastAsia="Times New Roman" w:hAnsiTheme="majorHAnsi" w:cstheme="majorHAnsi"/>
          <w:sz w:val="28"/>
          <w:szCs w:val="28"/>
          <w:lang w:eastAsia="en-GB"/>
        </w:rPr>
      </w:pPr>
    </w:p>
    <w:p w14:paraId="03F47A64" w14:textId="77777777" w:rsidR="009F528D" w:rsidRPr="003757BA" w:rsidRDefault="009F528D" w:rsidP="009F528D">
      <w:pPr>
        <w:pStyle w:val="ListParagraph"/>
        <w:ind w:left="0"/>
        <w:rPr>
          <w:rFonts w:asciiTheme="majorHAnsi" w:eastAsia="Times New Roman" w:hAnsiTheme="majorHAnsi" w:cstheme="majorHAnsi"/>
          <w:b/>
          <w:bCs/>
          <w:sz w:val="28"/>
          <w:szCs w:val="28"/>
          <w:lang w:eastAsia="en-GB"/>
        </w:rPr>
      </w:pPr>
      <w:r w:rsidRPr="003757BA">
        <w:rPr>
          <w:rFonts w:asciiTheme="majorHAnsi" w:eastAsia="Times New Roman" w:hAnsiTheme="majorHAnsi" w:cstheme="majorHAnsi"/>
          <w:b/>
          <w:bCs/>
          <w:sz w:val="28"/>
          <w:szCs w:val="28"/>
          <w:lang w:eastAsia="en-GB"/>
        </w:rPr>
        <w:t>Children &amp; young volunteers:</w:t>
      </w:r>
    </w:p>
    <w:p w14:paraId="55080001" w14:textId="77777777" w:rsidR="009F528D" w:rsidRDefault="009F528D" w:rsidP="009F528D">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t xml:space="preserve">volunteers under the age of 18 should be supervised by an adult and permission for their participation should be gained from a parent or guardian. </w:t>
      </w:r>
    </w:p>
    <w:p w14:paraId="55FBB02F" w14:textId="77777777" w:rsidR="00F83C3B" w:rsidRDefault="00F83C3B" w:rsidP="0051564E">
      <w:pPr>
        <w:rPr>
          <w:rFonts w:asciiTheme="majorHAnsi" w:eastAsia="Times New Roman" w:hAnsiTheme="majorHAnsi" w:cstheme="majorHAnsi"/>
          <w:sz w:val="28"/>
          <w:szCs w:val="28"/>
          <w:lang w:eastAsia="en-GB"/>
        </w:rPr>
      </w:pPr>
    </w:p>
    <w:p w14:paraId="00DBB4BB" w14:textId="5A8907C3" w:rsidR="0051564E" w:rsidRPr="00010E59" w:rsidRDefault="0051564E" w:rsidP="0051564E">
      <w:pPr>
        <w:rPr>
          <w:rFonts w:asciiTheme="majorHAnsi" w:eastAsia="Times New Roman" w:hAnsiTheme="majorHAnsi" w:cstheme="majorHAnsi"/>
          <w:b/>
          <w:bCs/>
          <w:sz w:val="28"/>
          <w:szCs w:val="28"/>
          <w:lang w:eastAsia="en-GB"/>
        </w:rPr>
      </w:pPr>
      <w:r w:rsidRPr="00010E59">
        <w:rPr>
          <w:rFonts w:asciiTheme="majorHAnsi" w:eastAsia="Times New Roman" w:hAnsiTheme="majorHAnsi" w:cstheme="majorHAnsi"/>
          <w:b/>
          <w:bCs/>
          <w:sz w:val="28"/>
          <w:szCs w:val="28"/>
          <w:lang w:eastAsia="en-GB"/>
        </w:rPr>
        <w:t>Clothing</w:t>
      </w:r>
      <w:r w:rsidR="00010E59">
        <w:rPr>
          <w:rFonts w:asciiTheme="majorHAnsi" w:eastAsia="Times New Roman" w:hAnsiTheme="majorHAnsi" w:cstheme="majorHAnsi"/>
          <w:b/>
          <w:bCs/>
          <w:sz w:val="28"/>
          <w:szCs w:val="28"/>
          <w:lang w:eastAsia="en-GB"/>
        </w:rPr>
        <w:t>:</w:t>
      </w:r>
    </w:p>
    <w:p w14:paraId="5078A7B9" w14:textId="20FEA97E" w:rsidR="0051564E" w:rsidRPr="0051564E" w:rsidRDefault="0051564E" w:rsidP="0051564E">
      <w:pPr>
        <w:pStyle w:val="ListParagraph"/>
        <w:numPr>
          <w:ilvl w:val="0"/>
          <w:numId w:val="3"/>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 xml:space="preserve">Enclosed shoes </w:t>
      </w:r>
    </w:p>
    <w:p w14:paraId="64B91A77" w14:textId="78E9B2A3" w:rsidR="0051564E" w:rsidRPr="0051564E" w:rsidRDefault="0051564E" w:rsidP="0051564E">
      <w:pPr>
        <w:pStyle w:val="ListParagraph"/>
        <w:numPr>
          <w:ilvl w:val="0"/>
          <w:numId w:val="3"/>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High vis vest or bib</w:t>
      </w:r>
    </w:p>
    <w:p w14:paraId="3877000A" w14:textId="18F1DD96" w:rsidR="0051564E" w:rsidRDefault="0051564E" w:rsidP="0051564E">
      <w:pPr>
        <w:pStyle w:val="ListParagraph"/>
        <w:numPr>
          <w:ilvl w:val="0"/>
          <w:numId w:val="3"/>
        </w:num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lastRenderedPageBreak/>
        <w:t>Rubber gloves</w:t>
      </w:r>
    </w:p>
    <w:p w14:paraId="11CE9072" w14:textId="33F526B5" w:rsidR="00010E59" w:rsidRDefault="00010E59"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Hat and sunscreen for a sunny day</w:t>
      </w:r>
    </w:p>
    <w:p w14:paraId="799674FF" w14:textId="074A0184" w:rsidR="00010E59" w:rsidRDefault="00010E59"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Rain jacket in case of poor weather</w:t>
      </w:r>
    </w:p>
    <w:p w14:paraId="43C6082A" w14:textId="0108D662" w:rsidR="00010E59" w:rsidRDefault="00010E59"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ankle socks</w:t>
      </w:r>
    </w:p>
    <w:p w14:paraId="67F6F10F" w14:textId="5561D3D6" w:rsidR="0051564E" w:rsidRPr="003757BA" w:rsidRDefault="003757BA"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glasses or eye protection</w:t>
      </w:r>
    </w:p>
    <w:p w14:paraId="0C8EFB7D" w14:textId="77777777" w:rsidR="00F83C3B" w:rsidRDefault="00F83C3B" w:rsidP="0051564E">
      <w:pPr>
        <w:rPr>
          <w:rFonts w:asciiTheme="majorHAnsi" w:eastAsia="Times New Roman" w:hAnsiTheme="majorHAnsi" w:cstheme="majorHAnsi"/>
          <w:sz w:val="28"/>
          <w:szCs w:val="28"/>
          <w:lang w:eastAsia="en-GB"/>
        </w:rPr>
      </w:pPr>
    </w:p>
    <w:p w14:paraId="252CB465" w14:textId="33A2EDF1" w:rsidR="00010E59" w:rsidRDefault="00010E59" w:rsidP="0051564E">
      <w:p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 xml:space="preserve">FCC </w:t>
      </w:r>
      <w:r w:rsidR="0051564E" w:rsidRPr="0051564E">
        <w:rPr>
          <w:rFonts w:asciiTheme="majorHAnsi" w:eastAsia="Times New Roman" w:hAnsiTheme="majorHAnsi" w:cstheme="majorHAnsi"/>
          <w:sz w:val="28"/>
          <w:szCs w:val="28"/>
          <w:lang w:eastAsia="en-GB"/>
        </w:rPr>
        <w:t xml:space="preserve">has some hi-vis </w:t>
      </w:r>
      <w:r>
        <w:rPr>
          <w:rFonts w:asciiTheme="majorHAnsi" w:eastAsia="Times New Roman" w:hAnsiTheme="majorHAnsi" w:cstheme="majorHAnsi"/>
          <w:sz w:val="28"/>
          <w:szCs w:val="28"/>
          <w:lang w:eastAsia="en-GB"/>
        </w:rPr>
        <w:t>vests</w:t>
      </w:r>
      <w:r w:rsidR="0051564E" w:rsidRPr="0051564E">
        <w:rPr>
          <w:rFonts w:asciiTheme="majorHAnsi" w:eastAsia="Times New Roman" w:hAnsiTheme="majorHAnsi" w:cstheme="majorHAnsi"/>
          <w:sz w:val="28"/>
          <w:szCs w:val="28"/>
          <w:lang w:eastAsia="en-GB"/>
        </w:rPr>
        <w:t xml:space="preserve"> and litter picking sticks it can loan to litter picking groups, subject to availability. </w:t>
      </w:r>
    </w:p>
    <w:p w14:paraId="156C98B7" w14:textId="77777777" w:rsidR="00010E59" w:rsidRDefault="00010E59" w:rsidP="0051564E">
      <w:pPr>
        <w:rPr>
          <w:rFonts w:asciiTheme="majorHAnsi" w:eastAsia="Times New Roman" w:hAnsiTheme="majorHAnsi" w:cstheme="majorHAnsi"/>
          <w:sz w:val="28"/>
          <w:szCs w:val="28"/>
          <w:lang w:eastAsia="en-GB"/>
        </w:rPr>
      </w:pPr>
    </w:p>
    <w:p w14:paraId="42B9D3C1" w14:textId="77777777" w:rsidR="00010E59" w:rsidRDefault="00010E59" w:rsidP="0051564E">
      <w:pPr>
        <w:rPr>
          <w:rFonts w:asciiTheme="majorHAnsi" w:eastAsia="Times New Roman" w:hAnsiTheme="majorHAnsi" w:cstheme="majorHAnsi"/>
          <w:b/>
          <w:bCs/>
          <w:sz w:val="28"/>
          <w:szCs w:val="28"/>
          <w:lang w:eastAsia="en-GB"/>
        </w:rPr>
      </w:pPr>
      <w:r w:rsidRPr="00010E59">
        <w:rPr>
          <w:rFonts w:asciiTheme="majorHAnsi" w:eastAsia="Times New Roman" w:hAnsiTheme="majorHAnsi" w:cstheme="majorHAnsi"/>
          <w:b/>
          <w:bCs/>
          <w:sz w:val="28"/>
          <w:szCs w:val="28"/>
          <w:lang w:eastAsia="en-GB"/>
        </w:rPr>
        <w:t>Hazards</w:t>
      </w:r>
      <w:r>
        <w:rPr>
          <w:rFonts w:asciiTheme="majorHAnsi" w:eastAsia="Times New Roman" w:hAnsiTheme="majorHAnsi" w:cstheme="majorHAnsi"/>
          <w:b/>
          <w:bCs/>
          <w:sz w:val="28"/>
          <w:szCs w:val="28"/>
          <w:lang w:eastAsia="en-GB"/>
        </w:rPr>
        <w:t xml:space="preserve"> | </w:t>
      </w:r>
      <w:r w:rsidRPr="0051564E">
        <w:rPr>
          <w:rFonts w:asciiTheme="majorHAnsi" w:eastAsia="Times New Roman" w:hAnsiTheme="majorHAnsi" w:cstheme="majorHAnsi"/>
          <w:sz w:val="28"/>
          <w:szCs w:val="28"/>
          <w:lang w:eastAsia="en-GB"/>
        </w:rPr>
        <w:t>Noxious and Dangerous Materials</w:t>
      </w:r>
    </w:p>
    <w:p w14:paraId="577BE60C" w14:textId="0F90CB7A" w:rsidR="00010E59" w:rsidRPr="00010E59" w:rsidRDefault="0051564E" w:rsidP="00010E59">
      <w:pPr>
        <w:pStyle w:val="ListParagraph"/>
        <w:numPr>
          <w:ilvl w:val="0"/>
          <w:numId w:val="3"/>
        </w:numPr>
        <w:rPr>
          <w:rFonts w:asciiTheme="majorHAnsi" w:eastAsia="Times New Roman" w:hAnsiTheme="majorHAnsi" w:cstheme="majorHAnsi"/>
          <w:b/>
          <w:bCs/>
          <w:sz w:val="28"/>
          <w:szCs w:val="28"/>
          <w:lang w:eastAsia="en-GB"/>
        </w:rPr>
      </w:pPr>
      <w:r w:rsidRPr="003757BA">
        <w:rPr>
          <w:rFonts w:asciiTheme="majorHAnsi" w:eastAsia="Times New Roman" w:hAnsiTheme="majorHAnsi" w:cstheme="majorHAnsi"/>
          <w:b/>
          <w:bCs/>
          <w:sz w:val="28"/>
          <w:szCs w:val="28"/>
          <w:lang w:eastAsia="en-GB"/>
        </w:rPr>
        <w:t>Broken glass</w:t>
      </w:r>
      <w:r w:rsidR="003757BA">
        <w:rPr>
          <w:rFonts w:asciiTheme="majorHAnsi" w:eastAsia="Times New Roman" w:hAnsiTheme="majorHAnsi" w:cstheme="majorHAnsi"/>
          <w:b/>
          <w:bCs/>
          <w:sz w:val="28"/>
          <w:szCs w:val="28"/>
          <w:lang w:eastAsia="en-GB"/>
        </w:rPr>
        <w:t>:</w:t>
      </w:r>
      <w:r w:rsidR="003757BA">
        <w:rPr>
          <w:rFonts w:asciiTheme="majorHAnsi" w:eastAsia="Times New Roman" w:hAnsiTheme="majorHAnsi" w:cstheme="majorHAnsi"/>
          <w:sz w:val="28"/>
          <w:szCs w:val="28"/>
          <w:lang w:eastAsia="en-GB"/>
        </w:rPr>
        <w:t xml:space="preserve"> </w:t>
      </w:r>
      <w:r w:rsidRPr="00010E59">
        <w:rPr>
          <w:rFonts w:asciiTheme="majorHAnsi" w:eastAsia="Times New Roman" w:hAnsiTheme="majorHAnsi" w:cstheme="majorHAnsi"/>
          <w:sz w:val="28"/>
          <w:szCs w:val="28"/>
          <w:lang w:eastAsia="en-GB"/>
        </w:rPr>
        <w:t xml:space="preserve">remove using a litter picker or a brush and shovel, avoiding contact by hand, and dispose of in a </w:t>
      </w:r>
      <w:r w:rsidR="00F83C3B">
        <w:rPr>
          <w:rFonts w:asciiTheme="majorHAnsi" w:eastAsia="Times New Roman" w:hAnsiTheme="majorHAnsi" w:cstheme="majorHAnsi"/>
          <w:sz w:val="28"/>
          <w:szCs w:val="28"/>
          <w:lang w:eastAsia="en-GB"/>
        </w:rPr>
        <w:t>yellow</w:t>
      </w:r>
      <w:r w:rsidRPr="00010E59">
        <w:rPr>
          <w:rFonts w:asciiTheme="majorHAnsi" w:eastAsia="Times New Roman" w:hAnsiTheme="majorHAnsi" w:cstheme="majorHAnsi"/>
          <w:sz w:val="28"/>
          <w:szCs w:val="28"/>
          <w:lang w:eastAsia="en-GB"/>
        </w:rPr>
        <w:t xml:space="preserve"> container</w:t>
      </w:r>
      <w:r w:rsidR="00F83C3B">
        <w:rPr>
          <w:rFonts w:asciiTheme="majorHAnsi" w:eastAsia="Times New Roman" w:hAnsiTheme="majorHAnsi" w:cstheme="majorHAnsi"/>
          <w:sz w:val="28"/>
          <w:szCs w:val="28"/>
          <w:lang w:eastAsia="en-GB"/>
        </w:rPr>
        <w:t xml:space="preserve"> (ask a member of FCC)</w:t>
      </w:r>
      <w:r w:rsidRPr="00010E59">
        <w:rPr>
          <w:rFonts w:asciiTheme="majorHAnsi" w:eastAsia="Times New Roman" w:hAnsiTheme="majorHAnsi" w:cstheme="majorHAnsi"/>
          <w:sz w:val="28"/>
          <w:szCs w:val="28"/>
          <w:lang w:eastAsia="en-GB"/>
        </w:rPr>
        <w:t xml:space="preserve"> </w:t>
      </w:r>
    </w:p>
    <w:p w14:paraId="45513F6F" w14:textId="6E0E6621" w:rsidR="003757BA" w:rsidRPr="003757BA" w:rsidRDefault="0051564E" w:rsidP="00010E59">
      <w:pPr>
        <w:pStyle w:val="ListParagraph"/>
        <w:numPr>
          <w:ilvl w:val="0"/>
          <w:numId w:val="3"/>
        </w:numPr>
        <w:rPr>
          <w:rFonts w:asciiTheme="majorHAnsi" w:eastAsia="Times New Roman" w:hAnsiTheme="majorHAnsi" w:cstheme="majorHAnsi"/>
          <w:b/>
          <w:bCs/>
          <w:sz w:val="28"/>
          <w:szCs w:val="28"/>
          <w:lang w:eastAsia="en-GB"/>
        </w:rPr>
      </w:pPr>
      <w:r w:rsidRPr="003757BA">
        <w:rPr>
          <w:rFonts w:asciiTheme="majorHAnsi" w:eastAsia="Times New Roman" w:hAnsiTheme="majorHAnsi" w:cstheme="majorHAnsi"/>
          <w:b/>
          <w:bCs/>
          <w:sz w:val="28"/>
          <w:szCs w:val="28"/>
          <w:lang w:eastAsia="en-GB"/>
        </w:rPr>
        <w:t>Drug related litter</w:t>
      </w:r>
      <w:r w:rsidRPr="00010E59">
        <w:rPr>
          <w:rFonts w:asciiTheme="majorHAnsi" w:eastAsia="Times New Roman" w:hAnsiTheme="majorHAnsi" w:cstheme="majorHAnsi"/>
          <w:sz w:val="28"/>
          <w:szCs w:val="28"/>
          <w:lang w:eastAsia="en-GB"/>
        </w:rPr>
        <w:t>/hypodermics</w:t>
      </w:r>
      <w:r w:rsidR="003757BA">
        <w:rPr>
          <w:rFonts w:asciiTheme="majorHAnsi" w:eastAsia="Times New Roman" w:hAnsiTheme="majorHAnsi" w:cstheme="majorHAnsi"/>
          <w:sz w:val="28"/>
          <w:szCs w:val="28"/>
          <w:lang w:eastAsia="en-GB"/>
        </w:rPr>
        <w:t xml:space="preserve">: </w:t>
      </w:r>
      <w:r w:rsidRPr="00010E59">
        <w:rPr>
          <w:rFonts w:asciiTheme="majorHAnsi" w:eastAsia="Times New Roman" w:hAnsiTheme="majorHAnsi" w:cstheme="majorHAnsi"/>
          <w:sz w:val="28"/>
          <w:szCs w:val="28"/>
          <w:lang w:eastAsia="en-GB"/>
        </w:rPr>
        <w:t xml:space="preserve">note the location and report to the </w:t>
      </w:r>
      <w:r w:rsidR="003757BA">
        <w:rPr>
          <w:rFonts w:asciiTheme="majorHAnsi" w:eastAsia="Times New Roman" w:hAnsiTheme="majorHAnsi" w:cstheme="majorHAnsi"/>
          <w:sz w:val="28"/>
          <w:szCs w:val="28"/>
          <w:lang w:eastAsia="en-GB"/>
        </w:rPr>
        <w:t>organiser of the event</w:t>
      </w:r>
      <w:r w:rsidRPr="00010E59">
        <w:rPr>
          <w:rFonts w:asciiTheme="majorHAnsi" w:eastAsia="Times New Roman" w:hAnsiTheme="majorHAnsi" w:cstheme="majorHAnsi"/>
          <w:sz w:val="28"/>
          <w:szCs w:val="28"/>
          <w:lang w:eastAsia="en-GB"/>
        </w:rPr>
        <w:t xml:space="preserve"> for specialist removal. </w:t>
      </w:r>
    </w:p>
    <w:p w14:paraId="5AC67C5F" w14:textId="479D9D2E" w:rsidR="00010E59" w:rsidRPr="00010E59" w:rsidRDefault="0051564E" w:rsidP="00010E59">
      <w:pPr>
        <w:pStyle w:val="ListParagraph"/>
        <w:numPr>
          <w:ilvl w:val="0"/>
          <w:numId w:val="3"/>
        </w:numPr>
        <w:rPr>
          <w:rFonts w:asciiTheme="majorHAnsi" w:eastAsia="Times New Roman" w:hAnsiTheme="majorHAnsi" w:cstheme="majorHAnsi"/>
          <w:b/>
          <w:bCs/>
          <w:sz w:val="28"/>
          <w:szCs w:val="28"/>
          <w:lang w:eastAsia="en-GB"/>
        </w:rPr>
      </w:pPr>
      <w:r w:rsidRPr="003757BA">
        <w:rPr>
          <w:rFonts w:asciiTheme="majorHAnsi" w:eastAsia="Times New Roman" w:hAnsiTheme="majorHAnsi" w:cstheme="majorHAnsi"/>
          <w:b/>
          <w:bCs/>
          <w:sz w:val="28"/>
          <w:szCs w:val="28"/>
          <w:lang w:eastAsia="en-GB"/>
        </w:rPr>
        <w:t>Suspect materials and fly tipping</w:t>
      </w:r>
      <w:r w:rsidR="003757BA">
        <w:rPr>
          <w:rFonts w:asciiTheme="majorHAnsi" w:eastAsia="Times New Roman" w:hAnsiTheme="majorHAnsi" w:cstheme="majorHAnsi"/>
          <w:sz w:val="28"/>
          <w:szCs w:val="28"/>
          <w:lang w:eastAsia="en-GB"/>
        </w:rPr>
        <w:t xml:space="preserve">: </w:t>
      </w:r>
      <w:r w:rsidRPr="00010E59">
        <w:rPr>
          <w:rFonts w:asciiTheme="majorHAnsi" w:eastAsia="Times New Roman" w:hAnsiTheme="majorHAnsi" w:cstheme="majorHAnsi"/>
          <w:sz w:val="28"/>
          <w:szCs w:val="28"/>
          <w:lang w:eastAsia="en-GB"/>
        </w:rPr>
        <w:t>unknown liquids in containers, building materials, asbestos or fly-tipping should not be moved</w:t>
      </w:r>
      <w:r w:rsidR="00010E59" w:rsidRPr="00010E59">
        <w:rPr>
          <w:rFonts w:asciiTheme="majorHAnsi" w:eastAsia="Times New Roman" w:hAnsiTheme="majorHAnsi" w:cstheme="majorHAnsi"/>
          <w:sz w:val="28"/>
          <w:szCs w:val="28"/>
          <w:lang w:eastAsia="en-GB"/>
        </w:rPr>
        <w:t xml:space="preserve"> </w:t>
      </w:r>
      <w:r w:rsidRPr="00010E59">
        <w:rPr>
          <w:rFonts w:asciiTheme="majorHAnsi" w:eastAsia="Times New Roman" w:hAnsiTheme="majorHAnsi" w:cstheme="majorHAnsi"/>
          <w:sz w:val="28"/>
          <w:szCs w:val="28"/>
          <w:lang w:eastAsia="en-GB"/>
        </w:rPr>
        <w:t>by volunteers. Instead, note the location, take photographs if possible</w:t>
      </w:r>
      <w:r w:rsidR="00010E59" w:rsidRPr="00010E59">
        <w:rPr>
          <w:rFonts w:asciiTheme="majorHAnsi" w:eastAsia="Times New Roman" w:hAnsiTheme="majorHAnsi" w:cstheme="majorHAnsi"/>
          <w:sz w:val="28"/>
          <w:szCs w:val="28"/>
          <w:lang w:eastAsia="en-GB"/>
        </w:rPr>
        <w:t xml:space="preserve"> </w:t>
      </w:r>
      <w:r w:rsidRPr="00010E59">
        <w:rPr>
          <w:rFonts w:asciiTheme="majorHAnsi" w:eastAsia="Times New Roman" w:hAnsiTheme="majorHAnsi" w:cstheme="majorHAnsi"/>
          <w:sz w:val="28"/>
          <w:szCs w:val="28"/>
          <w:lang w:eastAsia="en-GB"/>
        </w:rPr>
        <w:t xml:space="preserve">and report it to the </w:t>
      </w:r>
      <w:r w:rsidR="003757BA">
        <w:rPr>
          <w:rFonts w:asciiTheme="majorHAnsi" w:eastAsia="Times New Roman" w:hAnsiTheme="majorHAnsi" w:cstheme="majorHAnsi"/>
          <w:sz w:val="28"/>
          <w:szCs w:val="28"/>
          <w:lang w:eastAsia="en-GB"/>
        </w:rPr>
        <w:t>organiser</w:t>
      </w:r>
      <w:r w:rsidRPr="00010E59">
        <w:rPr>
          <w:rFonts w:asciiTheme="majorHAnsi" w:eastAsia="Times New Roman" w:hAnsiTheme="majorHAnsi" w:cstheme="majorHAnsi"/>
          <w:sz w:val="28"/>
          <w:szCs w:val="28"/>
          <w:lang w:eastAsia="en-GB"/>
        </w:rPr>
        <w:t xml:space="preserve"> for specialist removal. </w:t>
      </w:r>
    </w:p>
    <w:p w14:paraId="4ECC0F05" w14:textId="77777777" w:rsidR="00010E59" w:rsidRDefault="00010E59" w:rsidP="0051564E">
      <w:pPr>
        <w:rPr>
          <w:rFonts w:asciiTheme="majorHAnsi" w:eastAsia="Times New Roman" w:hAnsiTheme="majorHAnsi" w:cstheme="majorHAnsi"/>
          <w:sz w:val="28"/>
          <w:szCs w:val="28"/>
          <w:lang w:eastAsia="en-GB"/>
        </w:rPr>
      </w:pPr>
    </w:p>
    <w:p w14:paraId="37AB6F75" w14:textId="77777777" w:rsidR="003757BA" w:rsidRDefault="003757BA" w:rsidP="0051564E">
      <w:p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Always</w:t>
      </w:r>
      <w:r w:rsidR="0051564E" w:rsidRPr="0051564E">
        <w:rPr>
          <w:rFonts w:asciiTheme="majorHAnsi" w:eastAsia="Times New Roman" w:hAnsiTheme="majorHAnsi" w:cstheme="majorHAnsi"/>
          <w:sz w:val="28"/>
          <w:szCs w:val="28"/>
          <w:lang w:eastAsia="en-GB"/>
        </w:rPr>
        <w:t xml:space="preserve"> use extreme caution when litter picking </w:t>
      </w:r>
      <w:r w:rsidR="0051564E" w:rsidRPr="0051564E">
        <w:rPr>
          <w:rFonts w:asciiTheme="majorHAnsi" w:eastAsia="Times New Roman" w:hAnsiTheme="majorHAnsi" w:cstheme="majorHAnsi"/>
          <w:sz w:val="28"/>
          <w:szCs w:val="28"/>
          <w:u w:val="single"/>
          <w:lang w:eastAsia="en-GB"/>
        </w:rPr>
        <w:t>near roads</w:t>
      </w:r>
      <w:r w:rsidR="0051564E" w:rsidRPr="0051564E">
        <w:rPr>
          <w:rFonts w:asciiTheme="majorHAnsi" w:eastAsia="Times New Roman" w:hAnsiTheme="majorHAnsi" w:cstheme="majorHAnsi"/>
          <w:sz w:val="28"/>
          <w:szCs w:val="28"/>
          <w:lang w:eastAsia="en-GB"/>
        </w:rPr>
        <w:t xml:space="preserve"> as there is a risk of being struck by passing vehicles. Roadside litter picking should be restricted to only where there are wide verges or pavements, suitable for pedestrians, and you should always face oncoming traffic. </w:t>
      </w:r>
    </w:p>
    <w:p w14:paraId="0D6557DA" w14:textId="2EF5109D" w:rsidR="003757BA" w:rsidRDefault="003757BA" w:rsidP="0051564E">
      <w:pPr>
        <w:rPr>
          <w:rFonts w:asciiTheme="majorHAnsi" w:eastAsia="Times New Roman" w:hAnsiTheme="majorHAnsi" w:cstheme="majorHAnsi"/>
          <w:sz w:val="28"/>
          <w:szCs w:val="28"/>
          <w:lang w:eastAsia="en-GB"/>
        </w:rPr>
      </w:pPr>
    </w:p>
    <w:p w14:paraId="0A8B203E" w14:textId="4A80207A" w:rsidR="009F528D" w:rsidRDefault="009F528D" w:rsidP="0051564E">
      <w:p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 xml:space="preserve">What to </w:t>
      </w:r>
      <w:r w:rsidRPr="009F528D">
        <w:rPr>
          <w:rFonts w:asciiTheme="majorHAnsi" w:eastAsia="Times New Roman" w:hAnsiTheme="majorHAnsi" w:cstheme="majorHAnsi"/>
          <w:b/>
          <w:bCs/>
          <w:sz w:val="28"/>
          <w:szCs w:val="28"/>
          <w:lang w:eastAsia="en-GB"/>
        </w:rPr>
        <w:t>AVOID</w:t>
      </w:r>
      <w:r>
        <w:rPr>
          <w:rFonts w:asciiTheme="majorHAnsi" w:eastAsia="Times New Roman" w:hAnsiTheme="majorHAnsi" w:cstheme="majorHAnsi"/>
          <w:sz w:val="28"/>
          <w:szCs w:val="28"/>
          <w:lang w:eastAsia="en-GB"/>
        </w:rPr>
        <w:t>:</w:t>
      </w:r>
    </w:p>
    <w:p w14:paraId="306AD38B" w14:textId="24B3FFAA" w:rsidR="009F528D" w:rsidRDefault="00F83C3B" w:rsidP="0051564E">
      <w:pPr>
        <w:rPr>
          <w:rFonts w:asciiTheme="majorHAnsi" w:eastAsia="Times New Roman" w:hAnsiTheme="majorHAnsi" w:cstheme="majorHAnsi"/>
          <w:sz w:val="28"/>
          <w:szCs w:val="28"/>
          <w:lang w:eastAsia="en-GB"/>
        </w:rPr>
      </w:pPr>
      <w:r>
        <w:rPr>
          <w:rFonts w:asciiTheme="majorHAnsi" w:eastAsia="Times New Roman"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335E6760" wp14:editId="6C812E65">
                <wp:simplePos x="0" y="0"/>
                <wp:positionH relativeFrom="column">
                  <wp:posOffset>80311</wp:posOffset>
                </wp:positionH>
                <wp:positionV relativeFrom="paragraph">
                  <wp:posOffset>154405</wp:posOffset>
                </wp:positionV>
                <wp:extent cx="312821" cy="385011"/>
                <wp:effectExtent l="0" t="0" r="0" b="0"/>
                <wp:wrapNone/>
                <wp:docPr id="2" name="Multiply 2"/>
                <wp:cNvGraphicFramePr/>
                <a:graphic xmlns:a="http://schemas.openxmlformats.org/drawingml/2006/main">
                  <a:graphicData uri="http://schemas.microsoft.com/office/word/2010/wordprocessingShape">
                    <wps:wsp>
                      <wps:cNvSpPr/>
                      <wps:spPr>
                        <a:xfrm>
                          <a:off x="0" y="0"/>
                          <a:ext cx="312821" cy="385011"/>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671964" id="Multiply 2" o:spid="_x0000_s1026" style="position:absolute;margin-left:6.3pt;margin-top:12.15pt;width:24.65pt;height:30.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2821,385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" path="m46580,115668l103683,69272r52728,64895l209138,69272r57103,46396l203810,192506r62431,76837l209138,315739,156411,250844r-52728,64895l46580,269343r62431,-76837l46580,115668xe" fillcolor="red" strokecolor="#1f3763 [1604]" strokeweight="1pt">
                <v:stroke joinstyle="miter"/>
                <v:path arrowok="t" o:connecttype="custom" o:connectlocs="46580,115668;103683,69272;156411,134167;209138,69272;266241,115668;203810,192506;266241,269343;209138,315739;156411,250844;103683,315739;46580,269343;109011,192506;46580,115668" o:connectangles="0,0,0,0,0,0,0,0,0,0,0,0,0"/>
              </v:shape>
            </w:pict>
          </mc:Fallback>
        </mc:AlternateContent>
      </w:r>
    </w:p>
    <w:p w14:paraId="459D4D18" w14:textId="2863DCF9" w:rsidR="009F528D" w:rsidRDefault="00F83C3B"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noProof/>
          <w:sz w:val="28"/>
          <w:szCs w:val="28"/>
          <w:lang w:eastAsia="en-GB"/>
        </w:rPr>
        <mc:AlternateContent>
          <mc:Choice Requires="wps">
            <w:drawing>
              <wp:anchor distT="0" distB="0" distL="114300" distR="114300" simplePos="0" relativeHeight="251661312" behindDoc="0" locked="0" layoutInCell="1" allowOverlap="1" wp14:anchorId="3C82B94B" wp14:editId="6337AD68">
                <wp:simplePos x="0" y="0"/>
                <wp:positionH relativeFrom="column">
                  <wp:posOffset>80010</wp:posOffset>
                </wp:positionH>
                <wp:positionV relativeFrom="paragraph">
                  <wp:posOffset>367431</wp:posOffset>
                </wp:positionV>
                <wp:extent cx="312821" cy="385011"/>
                <wp:effectExtent l="0" t="0" r="0" b="0"/>
                <wp:wrapNone/>
                <wp:docPr id="3" name="Multiply 3"/>
                <wp:cNvGraphicFramePr/>
                <a:graphic xmlns:a="http://schemas.openxmlformats.org/drawingml/2006/main">
                  <a:graphicData uri="http://schemas.microsoft.com/office/word/2010/wordprocessingShape">
                    <wps:wsp>
                      <wps:cNvSpPr/>
                      <wps:spPr>
                        <a:xfrm>
                          <a:off x="0" y="0"/>
                          <a:ext cx="312821" cy="385011"/>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08B8E" id="Multiply 3" o:spid="_x0000_s1026" style="position:absolute;margin-left:6.3pt;margin-top:28.95pt;width:24.65pt;height:30.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12821,385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" path="m46580,115668l103683,69272r52728,64895l209138,69272r57103,46396l203810,192506r62431,76837l209138,315739,156411,250844r-52728,64895l46580,269343r62431,-76837l46580,115668xe" fillcolor="red" strokecolor="#1f3763 [1604]" strokeweight="1pt">
                <v:stroke joinstyle="miter"/>
                <v:path arrowok="t" o:connecttype="custom" o:connectlocs="46580,115668;103683,69272;156411,134167;209138,69272;266241,115668;203810,192506;266241,269343;209138,315739;156411,250844;103683,315739;46580,269343;109011,192506;46580,115668" o:connectangles="0,0,0,0,0,0,0,0,0,0,0,0,0"/>
              </v:shape>
            </w:pict>
          </mc:Fallback>
        </mc:AlternateContent>
      </w:r>
      <w:r w:rsidR="009F528D">
        <w:rPr>
          <w:rFonts w:asciiTheme="majorHAnsi" w:eastAsia="Times New Roman" w:hAnsiTheme="majorHAnsi" w:cstheme="majorHAnsi"/>
          <w:sz w:val="28"/>
          <w:szCs w:val="28"/>
          <w:lang w:eastAsia="en-GB"/>
        </w:rPr>
        <w:t>Reach</w:t>
      </w:r>
      <w:r w:rsidR="0051564E" w:rsidRPr="009F528D">
        <w:rPr>
          <w:rFonts w:asciiTheme="majorHAnsi" w:eastAsia="Times New Roman" w:hAnsiTheme="majorHAnsi" w:cstheme="majorHAnsi"/>
          <w:sz w:val="28"/>
          <w:szCs w:val="28"/>
          <w:lang w:eastAsia="en-GB"/>
        </w:rPr>
        <w:t xml:space="preserve"> into hedges or undergrowth in such a way as to expose the face, eyes and skin to scratches from thorns or branches. </w:t>
      </w:r>
    </w:p>
    <w:p w14:paraId="6422ADF5" w14:textId="3099F6B3" w:rsidR="009F528D" w:rsidRDefault="00F83C3B"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noProof/>
          <w:sz w:val="28"/>
          <w:szCs w:val="28"/>
          <w:lang w:eastAsia="en-GB"/>
        </w:rPr>
        <mc:AlternateContent>
          <mc:Choice Requires="wps">
            <w:drawing>
              <wp:anchor distT="0" distB="0" distL="114300" distR="114300" simplePos="0" relativeHeight="251663360" behindDoc="0" locked="0" layoutInCell="1" allowOverlap="1" wp14:anchorId="6086AB1B" wp14:editId="4523086A">
                <wp:simplePos x="0" y="0"/>
                <wp:positionH relativeFrom="column">
                  <wp:posOffset>79375</wp:posOffset>
                </wp:positionH>
                <wp:positionV relativeFrom="paragraph">
                  <wp:posOffset>368534</wp:posOffset>
                </wp:positionV>
                <wp:extent cx="312821" cy="385011"/>
                <wp:effectExtent l="0" t="0" r="0" b="0"/>
                <wp:wrapNone/>
                <wp:docPr id="4" name="Multiply 4"/>
                <wp:cNvGraphicFramePr/>
                <a:graphic xmlns:a="http://schemas.openxmlformats.org/drawingml/2006/main">
                  <a:graphicData uri="http://schemas.microsoft.com/office/word/2010/wordprocessingShape">
                    <wps:wsp>
                      <wps:cNvSpPr/>
                      <wps:spPr>
                        <a:xfrm>
                          <a:off x="0" y="0"/>
                          <a:ext cx="312821" cy="385011"/>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5E1FB" id="Multiply 4" o:spid="_x0000_s1026" style="position:absolute;margin-left:6.25pt;margin-top:29pt;width:24.65pt;height:30.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12821,385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" path="m46580,115668l103683,69272r52728,64895l209138,69272r57103,46396l203810,192506r62431,76837l209138,315739,156411,250844r-52728,64895l46580,269343r62431,-76837l46580,115668xe" fillcolor="red" strokecolor="#1f3763 [1604]" strokeweight="1pt">
                <v:stroke joinstyle="miter"/>
                <v:path arrowok="t" o:connecttype="custom" o:connectlocs="46580,115668;103683,69272;156411,134167;209138,69272;266241,115668;203810,192506;266241,269343;209138,315739;156411,250844;103683,315739;46580,269343;109011,192506;46580,115668" o:connectangles="0,0,0,0,0,0,0,0,0,0,0,0,0"/>
              </v:shape>
            </w:pict>
          </mc:Fallback>
        </mc:AlternateContent>
      </w:r>
      <w:r w:rsidR="009F528D">
        <w:rPr>
          <w:rFonts w:asciiTheme="majorHAnsi" w:eastAsia="Times New Roman" w:hAnsiTheme="majorHAnsi" w:cstheme="majorHAnsi"/>
          <w:sz w:val="28"/>
          <w:szCs w:val="28"/>
          <w:lang w:eastAsia="en-GB"/>
        </w:rPr>
        <w:t xml:space="preserve">Work </w:t>
      </w:r>
      <w:r w:rsidR="0051564E" w:rsidRPr="009F528D">
        <w:rPr>
          <w:rFonts w:asciiTheme="majorHAnsi" w:eastAsia="Times New Roman" w:hAnsiTheme="majorHAnsi" w:cstheme="majorHAnsi"/>
          <w:sz w:val="28"/>
          <w:szCs w:val="28"/>
          <w:lang w:eastAsia="en-GB"/>
        </w:rPr>
        <w:t>close to rivers or on steep slopes, as there is an increased risk of slips</w:t>
      </w:r>
      <w:r w:rsidR="003757BA" w:rsidRPr="009F528D">
        <w:rPr>
          <w:rFonts w:asciiTheme="majorHAnsi" w:eastAsia="Times New Roman" w:hAnsiTheme="majorHAnsi" w:cstheme="majorHAnsi"/>
          <w:sz w:val="28"/>
          <w:szCs w:val="28"/>
          <w:lang w:eastAsia="en-GB"/>
        </w:rPr>
        <w:t xml:space="preserve"> </w:t>
      </w:r>
      <w:r w:rsidR="0051564E" w:rsidRPr="009F528D">
        <w:rPr>
          <w:rFonts w:asciiTheme="majorHAnsi" w:eastAsia="Times New Roman" w:hAnsiTheme="majorHAnsi" w:cstheme="majorHAnsi"/>
          <w:sz w:val="28"/>
          <w:szCs w:val="28"/>
          <w:lang w:eastAsia="en-GB"/>
        </w:rPr>
        <w:t xml:space="preserve">and falls. </w:t>
      </w:r>
    </w:p>
    <w:p w14:paraId="13FDB5BF" w14:textId="3FBA1AE8" w:rsidR="003757BA" w:rsidRPr="009F528D" w:rsidRDefault="009F528D" w:rsidP="0051564E">
      <w:pPr>
        <w:pStyle w:val="ListParagraph"/>
        <w:numPr>
          <w:ilvl w:val="0"/>
          <w:numId w:val="3"/>
        </w:numPr>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lang w:eastAsia="en-GB"/>
        </w:rPr>
        <w:t xml:space="preserve">Reach </w:t>
      </w:r>
      <w:r w:rsidR="0051564E" w:rsidRPr="009F528D">
        <w:rPr>
          <w:rFonts w:asciiTheme="majorHAnsi" w:eastAsia="Times New Roman" w:hAnsiTheme="majorHAnsi" w:cstheme="majorHAnsi"/>
          <w:sz w:val="28"/>
          <w:szCs w:val="28"/>
          <w:lang w:eastAsia="en-GB"/>
        </w:rPr>
        <w:t xml:space="preserve">into the ditch to remove litter, unless it can be safely reached with a litter picker. </w:t>
      </w:r>
    </w:p>
    <w:p w14:paraId="75896EB3" w14:textId="77777777" w:rsidR="003757BA" w:rsidRDefault="003757BA" w:rsidP="0051564E">
      <w:pPr>
        <w:rPr>
          <w:rFonts w:asciiTheme="majorHAnsi" w:eastAsia="Times New Roman" w:hAnsiTheme="majorHAnsi" w:cstheme="majorHAnsi"/>
          <w:sz w:val="28"/>
          <w:szCs w:val="28"/>
          <w:lang w:eastAsia="en-GB"/>
        </w:rPr>
      </w:pPr>
    </w:p>
    <w:p w14:paraId="342D6079" w14:textId="77777777" w:rsidR="003757BA" w:rsidRDefault="0051564E" w:rsidP="0051564E">
      <w:pPr>
        <w:rPr>
          <w:rFonts w:asciiTheme="majorHAnsi" w:eastAsia="Times New Roman" w:hAnsiTheme="majorHAnsi" w:cstheme="majorHAnsi"/>
          <w:sz w:val="28"/>
          <w:szCs w:val="28"/>
          <w:lang w:eastAsia="en-GB"/>
        </w:rPr>
      </w:pPr>
      <w:r w:rsidRPr="0051564E">
        <w:rPr>
          <w:rFonts w:asciiTheme="majorHAnsi" w:eastAsia="Times New Roman" w:hAnsiTheme="majorHAnsi" w:cstheme="majorHAnsi"/>
          <w:sz w:val="28"/>
          <w:szCs w:val="28"/>
          <w:lang w:eastAsia="en-GB"/>
        </w:rPr>
        <w:t xml:space="preserve">Do not enter an area, or attempt to litter pick an area, where works are restricted, are already taking place (for example road works) or where the public do not have a right to entry. </w:t>
      </w:r>
    </w:p>
    <w:p w14:paraId="24EFE123" w14:textId="77777777" w:rsidR="003757BA" w:rsidRDefault="003757BA" w:rsidP="0051564E">
      <w:pPr>
        <w:rPr>
          <w:rFonts w:asciiTheme="majorHAnsi" w:eastAsia="Times New Roman" w:hAnsiTheme="majorHAnsi" w:cstheme="majorHAnsi"/>
          <w:sz w:val="28"/>
          <w:szCs w:val="28"/>
          <w:lang w:eastAsia="en-GB"/>
        </w:rPr>
      </w:pPr>
    </w:p>
    <w:p w14:paraId="6D022228" w14:textId="4B2C6BDF" w:rsidR="003757BA" w:rsidRPr="003757BA" w:rsidRDefault="003757BA" w:rsidP="0051564E">
      <w:pPr>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Manual</w:t>
      </w:r>
      <w:r w:rsidR="0051564E" w:rsidRPr="0051564E">
        <w:rPr>
          <w:rFonts w:asciiTheme="majorHAnsi" w:eastAsia="Times New Roman" w:hAnsiTheme="majorHAnsi" w:cstheme="majorHAnsi"/>
          <w:b/>
          <w:bCs/>
          <w:sz w:val="28"/>
          <w:szCs w:val="28"/>
          <w:lang w:eastAsia="en-GB"/>
        </w:rPr>
        <w:t xml:space="preserve"> handling: </w:t>
      </w:r>
    </w:p>
    <w:p w14:paraId="77BAD1C4" w14:textId="77777777" w:rsidR="003757BA" w:rsidRPr="003757BA" w:rsidRDefault="0051564E" w:rsidP="003757BA">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t xml:space="preserve">Use litter pickers to prevent constant bending and stretching. </w:t>
      </w:r>
    </w:p>
    <w:p w14:paraId="52280894" w14:textId="77777777" w:rsidR="003757BA" w:rsidRPr="003757BA" w:rsidRDefault="0051564E" w:rsidP="003757BA">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lastRenderedPageBreak/>
        <w:t xml:space="preserve">Make sure an item is safe to handle with no sharp edges or noxious contents. </w:t>
      </w:r>
    </w:p>
    <w:p w14:paraId="6AC5C67A" w14:textId="77777777" w:rsidR="003757BA" w:rsidRPr="003757BA" w:rsidRDefault="0051564E" w:rsidP="003757BA">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t xml:space="preserve">Decide if an item can be safely moved either by one or two people. </w:t>
      </w:r>
    </w:p>
    <w:p w14:paraId="2B963E4C" w14:textId="77777777" w:rsidR="003757BA" w:rsidRPr="003757BA" w:rsidRDefault="0051564E" w:rsidP="003757BA">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t xml:space="preserve">Only try to move an item if this can be done so without straining. </w:t>
      </w:r>
    </w:p>
    <w:p w14:paraId="6EDFD0AD" w14:textId="77777777" w:rsidR="003757BA" w:rsidRDefault="0051564E" w:rsidP="003757BA">
      <w:pPr>
        <w:pStyle w:val="ListParagraph"/>
        <w:numPr>
          <w:ilvl w:val="0"/>
          <w:numId w:val="3"/>
        </w:numPr>
        <w:rPr>
          <w:rFonts w:asciiTheme="majorHAnsi" w:eastAsia="Times New Roman" w:hAnsiTheme="majorHAnsi" w:cstheme="majorHAnsi"/>
          <w:sz w:val="28"/>
          <w:szCs w:val="28"/>
          <w:lang w:eastAsia="en-GB"/>
        </w:rPr>
      </w:pPr>
      <w:r w:rsidRPr="003757BA">
        <w:rPr>
          <w:rFonts w:asciiTheme="majorHAnsi" w:eastAsia="Times New Roman" w:hAnsiTheme="majorHAnsi" w:cstheme="majorHAnsi"/>
          <w:sz w:val="28"/>
          <w:szCs w:val="28"/>
          <w:lang w:eastAsia="en-GB"/>
        </w:rPr>
        <w:t xml:space="preserve">When lifting an item, bend the legs and keep the back straight. </w:t>
      </w:r>
    </w:p>
    <w:p w14:paraId="5529993F" w14:textId="77777777" w:rsidR="003757BA" w:rsidRDefault="003757BA" w:rsidP="003757BA">
      <w:pPr>
        <w:pStyle w:val="ListParagraph"/>
        <w:rPr>
          <w:rFonts w:asciiTheme="majorHAnsi" w:eastAsia="Times New Roman" w:hAnsiTheme="majorHAnsi" w:cstheme="majorHAnsi"/>
          <w:sz w:val="28"/>
          <w:szCs w:val="28"/>
          <w:lang w:eastAsia="en-GB"/>
        </w:rPr>
      </w:pPr>
    </w:p>
    <w:p w14:paraId="5C9FB6B3" w14:textId="77777777" w:rsidR="00B42700" w:rsidRPr="0051564E" w:rsidRDefault="00000000">
      <w:pPr>
        <w:rPr>
          <w:rFonts w:asciiTheme="majorHAnsi" w:hAnsiTheme="majorHAnsi" w:cstheme="majorHAnsi"/>
          <w:sz w:val="28"/>
          <w:szCs w:val="28"/>
        </w:rPr>
      </w:pPr>
    </w:p>
    <w:sectPr w:rsidR="00B42700" w:rsidRPr="0051564E" w:rsidSect="00F552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614C"/>
    <w:multiLevelType w:val="hybridMultilevel"/>
    <w:tmpl w:val="ECFAB82E"/>
    <w:lvl w:ilvl="0" w:tplc="47BA1E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4EAD"/>
    <w:multiLevelType w:val="hybridMultilevel"/>
    <w:tmpl w:val="0FB4CDDC"/>
    <w:lvl w:ilvl="0" w:tplc="EB3E3256">
      <w:start w:val="1"/>
      <w:numFmt w:val="decimal"/>
      <w:pStyle w:val="HeadingsFoo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C5B83"/>
    <w:multiLevelType w:val="hybridMultilevel"/>
    <w:tmpl w:val="1C2070F4"/>
    <w:lvl w:ilvl="0" w:tplc="5D202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94F28"/>
    <w:multiLevelType w:val="hybridMultilevel"/>
    <w:tmpl w:val="E028F7FA"/>
    <w:lvl w:ilvl="0" w:tplc="C96A6D42">
      <w:start w:val="1"/>
      <w:numFmt w:val="upperLetter"/>
      <w:pStyle w:val="asubtitle"/>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36073992">
    <w:abstractNumId w:val="1"/>
  </w:num>
  <w:num w:numId="2" w16cid:durableId="1935048475">
    <w:abstractNumId w:val="3"/>
  </w:num>
  <w:num w:numId="3" w16cid:durableId="748845531">
    <w:abstractNumId w:val="2"/>
  </w:num>
  <w:num w:numId="4" w16cid:durableId="182507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4E"/>
    <w:rsid w:val="00010E59"/>
    <w:rsid w:val="001A56C7"/>
    <w:rsid w:val="0026166F"/>
    <w:rsid w:val="003757BA"/>
    <w:rsid w:val="003D20D3"/>
    <w:rsid w:val="0051564E"/>
    <w:rsid w:val="006421A9"/>
    <w:rsid w:val="007B34D8"/>
    <w:rsid w:val="009F528D"/>
    <w:rsid w:val="00A421FF"/>
    <w:rsid w:val="00A715FF"/>
    <w:rsid w:val="00AC51AA"/>
    <w:rsid w:val="00B72BC5"/>
    <w:rsid w:val="00B845BF"/>
    <w:rsid w:val="00C47D89"/>
    <w:rsid w:val="00F552FF"/>
    <w:rsid w:val="00F83C3B"/>
    <w:rsid w:val="00FC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76A8"/>
  <w15:chartTrackingRefBased/>
  <w15:docId w15:val="{33396D13-ECD9-F940-BF91-E63FA193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B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Food">
    <w:name w:val="Headings Food"/>
    <w:basedOn w:val="Heading1"/>
    <w:next w:val="Heading1"/>
    <w:qFormat/>
    <w:rsid w:val="00B72BC5"/>
    <w:pPr>
      <w:numPr>
        <w:numId w:val="1"/>
      </w:numPr>
    </w:pPr>
    <w:rPr>
      <w:color w:val="000000" w:themeColor="text1"/>
      <w:sz w:val="28"/>
      <w:szCs w:val="28"/>
      <w:u w:val="single"/>
    </w:rPr>
  </w:style>
  <w:style w:type="character" w:customStyle="1" w:styleId="Heading1Char">
    <w:name w:val="Heading 1 Char"/>
    <w:basedOn w:val="DefaultParagraphFont"/>
    <w:link w:val="Heading1"/>
    <w:uiPriority w:val="9"/>
    <w:rsid w:val="00B72BC5"/>
    <w:rPr>
      <w:rFonts w:asciiTheme="majorHAnsi" w:eastAsiaTheme="majorEastAsia" w:hAnsiTheme="majorHAnsi" w:cstheme="majorBidi"/>
      <w:color w:val="2F5496" w:themeColor="accent1" w:themeShade="BF"/>
      <w:sz w:val="32"/>
      <w:szCs w:val="32"/>
    </w:rPr>
  </w:style>
  <w:style w:type="paragraph" w:customStyle="1" w:styleId="asubtitle">
    <w:name w:val="a.subtitle"/>
    <w:next w:val="ListParagraph"/>
    <w:qFormat/>
    <w:rsid w:val="00B72BC5"/>
    <w:pPr>
      <w:numPr>
        <w:numId w:val="2"/>
      </w:numPr>
    </w:pPr>
    <w:rPr>
      <w:rFonts w:eastAsiaTheme="minorEastAsia"/>
      <w:color w:val="5A5A5A" w:themeColor="text1" w:themeTint="A5"/>
      <w:spacing w:val="15"/>
    </w:rPr>
  </w:style>
  <w:style w:type="paragraph" w:styleId="ListParagraph">
    <w:name w:val="List Paragraph"/>
    <w:basedOn w:val="Normal"/>
    <w:uiPriority w:val="34"/>
    <w:qFormat/>
    <w:rsid w:val="00B7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1851">
      <w:bodyDiv w:val="1"/>
      <w:marLeft w:val="0"/>
      <w:marRight w:val="0"/>
      <w:marTop w:val="0"/>
      <w:marBottom w:val="0"/>
      <w:divBdr>
        <w:top w:val="none" w:sz="0" w:space="0" w:color="auto"/>
        <w:left w:val="none" w:sz="0" w:space="0" w:color="auto"/>
        <w:bottom w:val="none" w:sz="0" w:space="0" w:color="auto"/>
        <w:right w:val="none" w:sz="0" w:space="0" w:color="auto"/>
      </w:divBdr>
    </w:div>
    <w:div w:id="9506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Dominicis, Margherita 2</dc:creator>
  <cp:keywords/>
  <dc:description/>
  <cp:lastModifiedBy>De Dominicis, Margherita 2</cp:lastModifiedBy>
  <cp:revision>3</cp:revision>
  <dcterms:created xsi:type="dcterms:W3CDTF">2020-06-17T13:27:00Z</dcterms:created>
  <dcterms:modified xsi:type="dcterms:W3CDTF">2022-09-25T18:30:00Z</dcterms:modified>
</cp:coreProperties>
</file>